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F4A6" w14:textId="304C3025" w:rsidR="00701A5E" w:rsidRDefault="00701A5E">
      <w:pPr>
        <w:spacing w:after="0"/>
        <w:ind w:left="3762"/>
      </w:pPr>
      <w:r>
        <w:rPr>
          <w:noProof/>
        </w:rPr>
        <w:drawing>
          <wp:inline distT="0" distB="0" distL="0" distR="0" wp14:anchorId="3230545C" wp14:editId="03211BE0">
            <wp:extent cx="1165225" cy="703859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49E9" w14:textId="77777777" w:rsidR="00701A5E" w:rsidRDefault="00701A5E">
      <w:pPr>
        <w:spacing w:after="220"/>
        <w:ind w:left="3762"/>
      </w:pPr>
      <w:r>
        <w:t xml:space="preserve"> </w:t>
      </w:r>
    </w:p>
    <w:p w14:paraId="39846608" w14:textId="77777777" w:rsidR="00701A5E" w:rsidRDefault="00701A5E">
      <w:pPr>
        <w:spacing w:after="0"/>
        <w:ind w:left="2699"/>
      </w:pPr>
      <w:r>
        <w:rPr>
          <w:sz w:val="44"/>
          <w:lang w:val="en"/>
        </w:rPr>
        <w:t xml:space="preserve">Activity Instructions  </w:t>
      </w:r>
    </w:p>
    <w:p w14:paraId="274B1A73" w14:textId="72B57BE2" w:rsidR="00701A5E" w:rsidRDefault="00701A5E">
      <w:pPr>
        <w:spacing w:after="0"/>
        <w:ind w:left="3692"/>
      </w:pPr>
      <w:r>
        <w:rPr>
          <w:sz w:val="27"/>
          <w:lang w:val="en"/>
        </w:rPr>
        <w:t>A World of F</w:t>
      </w:r>
      <w:r w:rsidR="000743F1">
        <w:rPr>
          <w:sz w:val="27"/>
          <w:lang w:val="en"/>
        </w:rPr>
        <w:t>amilies</w:t>
      </w:r>
    </w:p>
    <w:p w14:paraId="07426394" w14:textId="77777777" w:rsidR="00701A5E" w:rsidRDefault="00701A5E">
      <w:pPr>
        <w:spacing w:after="74"/>
        <w:ind w:left="-228" w:right="-29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8371AAC" wp14:editId="6506F819">
                <wp:extent cx="6240780" cy="7620"/>
                <wp:effectExtent l="0" t="0" r="0" b="0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7620"/>
                          <a:chOff x="0" y="0"/>
                          <a:chExt cx="6240780" cy="762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240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0" h="7620">
                                <a:moveTo>
                                  <a:pt x="0" y="0"/>
                                </a:moveTo>
                                <a:lnTo>
                                  <a:pt x="6240780" y="76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784" style="width:491.4pt;height:.6pt;mso-position-horizontal-relative:char;mso-position-vertical-relative:line" coordsize="62407,76" o:spid="_x0000_s1026" w14:anchorId="10F43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NUZAIAAN0FAAAOAAAAZHJzL2Uyb0RvYy54bWykVEuP2jAQvlfqf7ByLwkpBRoR9rDbcqna&#10;VXf7A4xjJ5H8km0I/PuOJw8QSHvYvSRjz+ubb8azeTgpSY7c+dboMpnPsoRwzUzV6rpM/r3+/LJO&#10;iA9UV1QazcvkzH3ysP38adPZguemMbLijkAQ7YvOlkkTgi3S1LOGK+pnxnINSmGcogGOrk4rRzuI&#10;rmSaZ9ky7YyrrDOMew+3T70y2WJ8ITgLf4TwPBBZJoAt4Nfhdx+/6XZDi9pR27RsgEHfgULRVkPS&#10;KdQTDZQcXHsXSrXMGW9EmDGjUiNEyzjWANXMs5tqds4cLNZSF11tJ5qA2hue3h2W/T4+O9JWZbJa&#10;LxKiqYImYV4SL4CeztYFWO2cfbHPbrio+1Os+CScin+ohZyQ2PNELD8FwuBymS+y1Rr4Z6BbLfOB&#10;d9ZAc+6cWPPjLbd0TJlGZBOQzsIA+QtH/mMcvTTUcqTex+oHjr7PR4pQT+CMhKDNRI8vPDD1IW6m&#10;ImnBDj7suEGO6fGXD/3IVqNEm1FiJz2KDgb/zZG3NES/CDKKpLtqUjP0KCqVOfJXg2bhplOA8aKV&#10;+tpq6vdVu8G8NwIhptxuBgFhgHxdqNSI6Ou3ODMU9oKQNOADU22AhSFbBdsmX2UZjhLGhoBxCHru&#10;UQpnySN0qf9yAUMOkzjHIN7V+0fpyJHCWlgsVvkjjjqGAdPoI1opJ6/s3gsyx+TRlErb0D7WiGZI&#10;gDUOkaIlx410G5YNaPq1BI8bih6XE0CanBCW0WHy17BS4wD2dffVxsL3pjrjU0UFvAo0wR2CiIZ9&#10;F5fU9RmtLlt5+x8AAP//AwBQSwMEFAAGAAgAAAAhAJ+hWufaAAAAAwEAAA8AAABkcnMvZG93bnJl&#10;di54bWxMj0FLw0AQhe+C/2EZwZvdJKLUNJtSinoqgq0gvU2TaRKanQ3ZbZL+e0cv9TLweI8338uW&#10;k23VQL1vHBuIZxEo4sKVDVcGvnZvD3NQPiCX2DomAxfysMxvbzJMSzfyJw3bUCkpYZ+igTqELtXa&#10;FzVZ9DPXEYt3dL3FILKvdNnjKOW21UkUPWuLDcuHGjta11Sctmdr4H3EcfUYvw6b03F92e+ePr43&#10;MRlzfzetFqACTeEahl98QYdcmA7uzKVXrQEZEv6ueC/zRGYcJJSAzjP9nz3/AQAA//8DAFBLAQIt&#10;ABQABgAIAAAAIQC2gziS/gAAAOEBAAATAAAAAAAAAAAAAAAAAAAAAABbQ29udGVudF9UeXBlc10u&#10;eG1sUEsBAi0AFAAGAAgAAAAhADj9If/WAAAAlAEAAAsAAAAAAAAAAAAAAAAALwEAAF9yZWxzLy5y&#10;ZWxzUEsBAi0AFAAGAAgAAAAhADM041RkAgAA3QUAAA4AAAAAAAAAAAAAAAAALgIAAGRycy9lMm9E&#10;b2MueG1sUEsBAi0AFAAGAAgAAAAhAJ+hWufaAAAAAwEAAA8AAAAAAAAAAAAAAAAAvgQAAGRycy9k&#10;b3ducmV2LnhtbFBLBQYAAAAABAAEAPMAAADFBQAAAAA=&#10;">
                <v:shape id="Shape 91" style="position:absolute;width:62407;height:76;visibility:visible;mso-wrap-style:square;v-text-anchor:top" coordsize="6240780,7620" o:spid="_x0000_s1027" filled="f" strokecolor="#4472c4" strokeweight=".5pt" path="m,l6240780,76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OIhxAAAANsAAAAPAAAAZHJzL2Rvd25yZXYueG1sRI9Bi8Iw&#10;EIXvwv6HMAveNHUPotUoy2JhFWG1FrwOzdgWm0lpYq3/3iwIHh9v3vfmLde9qUVHrassK5iMIxDE&#10;udUVFwqyUzKagXAeWWNtmRQ8yMF69TFYYqztnY/Upb4QAcIuRgWl900spctLMujGtiEO3sW2Bn2Q&#10;bSF1i/cAN7X8iqKpNFhxaCixoZ+S8mt6M+ENk9SH7m+zy26P4/6cnjfbWZIpNfzsvxcgPPX+ffxK&#10;/2oF8wn8bwkAkKsnAAAA//8DAFBLAQItABQABgAIAAAAIQDb4fbL7gAAAIUBAAATAAAAAAAAAAAA&#10;AAAAAAAAAABbQ29udGVudF9UeXBlc10ueG1sUEsBAi0AFAAGAAgAAAAhAFr0LFu/AAAAFQEAAAsA&#10;AAAAAAAAAAAAAAAAHwEAAF9yZWxzLy5yZWxzUEsBAi0AFAAGAAgAAAAhAL344iHEAAAA2wAAAA8A&#10;AAAAAAAAAAAAAAAABwIAAGRycy9kb3ducmV2LnhtbFBLBQYAAAAAAwADALcAAAD4AgAAAAA=&#10;">
                  <v:stroke miterlimit="83231f" joinstyle="miter"/>
                  <v:path textboxrect="0,0,6240780,7620" arrowok="t"/>
                </v:shape>
                <w10:anchorlock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352" w:type="dxa"/>
        <w:tblInd w:w="27" w:type="dxa"/>
        <w:tblCellMar>
          <w:top w:w="51" w:type="dxa"/>
          <w:left w:w="8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321"/>
        <w:gridCol w:w="7031"/>
      </w:tblGrid>
      <w:tr w:rsidR="00701A5E" w14:paraId="0AA15C34" w14:textId="77777777">
        <w:trPr>
          <w:trHeight w:val="14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2E847" w14:textId="77777777" w:rsidR="00701A5E" w:rsidRDefault="00701A5E">
            <w:pPr>
              <w:ind w:left="472"/>
            </w:pPr>
            <w:r>
              <w:rPr>
                <w:noProof/>
              </w:rPr>
              <w:drawing>
                <wp:inline distT="0" distB="0" distL="0" distR="0" wp14:anchorId="5768D017" wp14:editId="6B03E99B">
                  <wp:extent cx="842480" cy="816610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8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B885" w14:textId="77777777" w:rsidR="00701A5E" w:rsidRDefault="00701A5E">
            <w:pPr>
              <w:spacing w:after="39"/>
              <w:ind w:left="19"/>
            </w:pPr>
            <w:r>
              <w:rPr>
                <w:sz w:val="28"/>
                <w:lang w:val="en"/>
              </w:rPr>
              <w:t>The following supplies are required for this activity:</w:t>
            </w:r>
          </w:p>
          <w:p w14:paraId="7144A027" w14:textId="77777777" w:rsidR="00701A5E" w:rsidRDefault="00701A5E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sz w:val="28"/>
                <w:lang w:val="en"/>
              </w:rPr>
              <w:t xml:space="preserve">Paper </w:t>
            </w:r>
          </w:p>
          <w:p w14:paraId="70C0F033" w14:textId="77777777" w:rsidR="00701A5E" w:rsidRDefault="00701A5E">
            <w:pPr>
              <w:numPr>
                <w:ilvl w:val="0"/>
                <w:numId w:val="1"/>
              </w:numPr>
              <w:ind w:hanging="360"/>
            </w:pPr>
            <w:r>
              <w:rPr>
                <w:sz w:val="28"/>
                <w:lang w:val="en"/>
              </w:rPr>
              <w:t xml:space="preserve">Bookmarks and Crayons </w:t>
            </w:r>
          </w:p>
          <w:p w14:paraId="34CBD46E" w14:textId="77777777" w:rsidR="00701A5E" w:rsidRDefault="00701A5E">
            <w:pPr>
              <w:ind w:left="739"/>
            </w:pPr>
            <w:r>
              <w:t xml:space="preserve"> </w:t>
            </w:r>
          </w:p>
        </w:tc>
      </w:tr>
      <w:tr w:rsidR="00701A5E" w14:paraId="3F734515" w14:textId="77777777">
        <w:trPr>
          <w:trHeight w:val="5307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5ADB01" w14:textId="77777777" w:rsidR="00701A5E" w:rsidRDefault="00701A5E">
            <w:pPr>
              <w:ind w:left="5"/>
            </w:pPr>
            <w:r>
              <w:rPr>
                <w:sz w:val="28"/>
                <w:lang w:val="en"/>
              </w:rPr>
              <w:t xml:space="preserve">Instructions: </w:t>
            </w:r>
          </w:p>
          <w:p w14:paraId="1790A456" w14:textId="77777777" w:rsidR="00701A5E" w:rsidRDefault="00701A5E">
            <w:pPr>
              <w:ind w:left="5"/>
            </w:pPr>
            <w:r>
              <w:rPr>
                <w:sz w:val="28"/>
                <w:lang w:val="en"/>
              </w:rPr>
              <w:t xml:space="preserve">Step 1: Listen and watch the video with your child </w:t>
            </w:r>
          </w:p>
          <w:p w14:paraId="22FD2B2B" w14:textId="77777777" w:rsidR="00701A5E" w:rsidRDefault="00701A5E">
            <w:pPr>
              <w:ind w:left="5"/>
            </w:pPr>
            <w:r>
              <w:rPr>
                <w:sz w:val="28"/>
              </w:rPr>
              <w:t xml:space="preserve"> </w:t>
            </w:r>
          </w:p>
          <w:p w14:paraId="656DE5BD" w14:textId="77777777" w:rsidR="00701A5E" w:rsidRDefault="00701A5E">
            <w:pPr>
              <w:spacing w:after="2" w:line="239" w:lineRule="auto"/>
              <w:ind w:left="5"/>
            </w:pPr>
            <w:r>
              <w:rPr>
                <w:sz w:val="28"/>
                <w:lang w:val="en"/>
              </w:rPr>
              <w:t xml:space="preserve">Step 2: Talk to your child about his family.  Who's part of your family?  How is your family different from other families?  What makes your family special?   </w:t>
            </w:r>
          </w:p>
          <w:p w14:paraId="44136AB0" w14:textId="77777777" w:rsidR="00701A5E" w:rsidRDefault="00701A5E">
            <w:pPr>
              <w:ind w:left="5"/>
            </w:pPr>
            <w:r>
              <w:rPr>
                <w:sz w:val="28"/>
              </w:rPr>
              <w:t xml:space="preserve"> </w:t>
            </w:r>
          </w:p>
          <w:p w14:paraId="37F0B269" w14:textId="77777777" w:rsidR="00701A5E" w:rsidRDefault="00701A5E">
            <w:pPr>
              <w:spacing w:line="241" w:lineRule="auto"/>
              <w:ind w:left="5"/>
            </w:pPr>
            <w:r>
              <w:rPr>
                <w:sz w:val="28"/>
                <w:lang w:val="en"/>
              </w:rPr>
              <w:t xml:space="preserve">Step 3: Ask your child to draw a picture of his family using colored pencils or markers. </w:t>
            </w:r>
          </w:p>
          <w:p w14:paraId="27F94322" w14:textId="77777777" w:rsidR="00701A5E" w:rsidRDefault="00701A5E">
            <w:pPr>
              <w:ind w:left="5"/>
            </w:pPr>
            <w:r>
              <w:rPr>
                <w:sz w:val="28"/>
              </w:rPr>
              <w:t xml:space="preserve"> </w:t>
            </w:r>
          </w:p>
          <w:p w14:paraId="209132CA" w14:textId="77777777" w:rsidR="00701A5E" w:rsidRDefault="00701A5E">
            <w:pPr>
              <w:spacing w:after="2" w:line="239" w:lineRule="auto"/>
              <w:ind w:left="5"/>
            </w:pPr>
            <w:r>
              <w:rPr>
                <w:sz w:val="28"/>
                <w:lang w:val="en"/>
              </w:rPr>
              <w:t xml:space="preserve">Step 4: Look through your family's photos with your child and select a photo you can send to your child's teacher to put in the classroom family tree. </w:t>
            </w:r>
          </w:p>
          <w:p w14:paraId="7D563523" w14:textId="77777777" w:rsidR="00701A5E" w:rsidRDefault="00701A5E">
            <w:pPr>
              <w:ind w:left="5"/>
            </w:pPr>
            <w:r>
              <w:rPr>
                <w:b/>
                <w:sz w:val="28"/>
              </w:rPr>
              <w:t xml:space="preserve"> </w:t>
            </w:r>
          </w:p>
          <w:p w14:paraId="6F418409" w14:textId="77777777" w:rsidR="00701A5E" w:rsidRDefault="00701A5E">
            <w:pPr>
              <w:ind w:left="5"/>
            </w:pPr>
            <w:r>
              <w:t xml:space="preserve"> </w:t>
            </w:r>
          </w:p>
        </w:tc>
      </w:tr>
      <w:tr w:rsidR="00701A5E" w14:paraId="330A41FF" w14:textId="77777777">
        <w:trPr>
          <w:trHeight w:val="305"/>
        </w:trPr>
        <w:tc>
          <w:tcPr>
            <w:tcW w:w="93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FB30" w14:textId="77777777" w:rsidR="00701A5E" w:rsidRDefault="00701A5E">
            <w:r>
              <w:t xml:space="preserve"> </w:t>
            </w:r>
          </w:p>
        </w:tc>
      </w:tr>
    </w:tbl>
    <w:p w14:paraId="2B929A25" w14:textId="7964EFB0" w:rsidR="00701A5E" w:rsidRDefault="00701A5E"/>
    <w:sectPr w:rsidR="0070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FCB"/>
    <w:multiLevelType w:val="hybridMultilevel"/>
    <w:tmpl w:val="FB78ACA6"/>
    <w:lvl w:ilvl="0" w:tplc="D55EF872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22E0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7BE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8F94E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0A6F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87018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895B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C6AEE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2FA24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743F1"/>
    <w:rsid w:val="00181070"/>
    <w:rsid w:val="001A449F"/>
    <w:rsid w:val="007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01A5E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4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B5C2764F584AA859E4B4BB62C2AC" ma:contentTypeVersion="33" ma:contentTypeDescription="Create a new document." ma:contentTypeScope="" ma:versionID="4bf84b14aae8d2c068fc05e95c30c124">
  <xsd:schema xmlns:xsd="http://www.w3.org/2001/XMLSchema" xmlns:xs="http://www.w3.org/2001/XMLSchema" xmlns:p="http://schemas.microsoft.com/office/2006/metadata/properties" xmlns:ns3="e262382e-20c2-4d35-8a47-e8df42eb80aa" xmlns:ns4="b49f6289-b0d7-4096-a60a-740d63fe2176" targetNamespace="http://schemas.microsoft.com/office/2006/metadata/properties" ma:root="true" ma:fieldsID="7d107f0bf7154ab45204182e849ac92e" ns3:_="" ns4:_="">
    <xsd:import namespace="e262382e-20c2-4d35-8a47-e8df42eb80aa"/>
    <xsd:import namespace="b49f6289-b0d7-4096-a60a-740d63fe2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382e-20c2-4d35-8a47-e8df42eb8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6289-b0d7-4096-a60a-740d63fe2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49f6289-b0d7-4096-a60a-740d63fe2176" xsi:nil="true"/>
    <Invited_Teachers xmlns="b49f6289-b0d7-4096-a60a-740d63fe2176" xsi:nil="true"/>
    <IsNotebookLocked xmlns="b49f6289-b0d7-4096-a60a-740d63fe2176" xsi:nil="true"/>
    <Distribution_Groups xmlns="b49f6289-b0d7-4096-a60a-740d63fe2176" xsi:nil="true"/>
    <Math_Settings xmlns="b49f6289-b0d7-4096-a60a-740d63fe2176" xsi:nil="true"/>
    <Self_Registration_Enabled xmlns="b49f6289-b0d7-4096-a60a-740d63fe2176" xsi:nil="true"/>
    <TeamsChannelId xmlns="b49f6289-b0d7-4096-a60a-740d63fe2176" xsi:nil="true"/>
    <Students xmlns="b49f6289-b0d7-4096-a60a-740d63fe2176">
      <UserInfo>
        <DisplayName/>
        <AccountId xsi:nil="true"/>
        <AccountType/>
      </UserInfo>
    </Students>
    <DefaultSectionNames xmlns="b49f6289-b0d7-4096-a60a-740d63fe2176" xsi:nil="true"/>
    <Is_Collaboration_Space_Locked xmlns="b49f6289-b0d7-4096-a60a-740d63fe2176" xsi:nil="true"/>
    <NotebookType xmlns="b49f6289-b0d7-4096-a60a-740d63fe2176" xsi:nil="true"/>
    <Teachers xmlns="b49f6289-b0d7-4096-a60a-740d63fe2176">
      <UserInfo>
        <DisplayName/>
        <AccountId xsi:nil="true"/>
        <AccountType/>
      </UserInfo>
    </Teachers>
    <Student_Groups xmlns="b49f6289-b0d7-4096-a60a-740d63fe2176">
      <UserInfo>
        <DisplayName/>
        <AccountId xsi:nil="true"/>
        <AccountType/>
      </UserInfo>
    </Student_Groups>
    <LMS_Mappings xmlns="b49f6289-b0d7-4096-a60a-740d63fe2176" xsi:nil="true"/>
    <Owner xmlns="b49f6289-b0d7-4096-a60a-740d63fe2176">
      <UserInfo>
        <DisplayName/>
        <AccountId xsi:nil="true"/>
        <AccountType/>
      </UserInfo>
    </Owner>
    <Has_Teacher_Only_SectionGroup xmlns="b49f6289-b0d7-4096-a60a-740d63fe2176" xsi:nil="true"/>
    <Invited_Students xmlns="b49f6289-b0d7-4096-a60a-740d63fe2176" xsi:nil="true"/>
    <FolderType xmlns="b49f6289-b0d7-4096-a60a-740d63fe2176" xsi:nil="true"/>
    <CultureName xmlns="b49f6289-b0d7-4096-a60a-740d63fe2176" xsi:nil="true"/>
    <Templates xmlns="b49f6289-b0d7-4096-a60a-740d63fe2176" xsi:nil="true"/>
  </documentManagement>
</p:properties>
</file>

<file path=customXml/itemProps1.xml><?xml version="1.0" encoding="utf-8"?>
<ds:datastoreItem xmlns:ds="http://schemas.openxmlformats.org/officeDocument/2006/customXml" ds:itemID="{311B815C-3EA2-4D25-8D94-AB5EAE88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382e-20c2-4d35-8a47-e8df42eb80aa"/>
    <ds:schemaRef ds:uri="b49f6289-b0d7-4096-a60a-740d63fe2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F8FF9-626E-4939-A277-D420209A8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B1E5E-3545-404C-940A-BBC65E08774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49f6289-b0d7-4096-a60a-740d63fe2176"/>
    <ds:schemaRef ds:uri="e262382e-20c2-4d35-8a47-e8df42eb80a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Jessica Lehman</cp:lastModifiedBy>
  <cp:revision>1</cp:revision>
  <dcterms:created xsi:type="dcterms:W3CDTF">2017-09-13T21:10:00Z</dcterms:created>
  <dcterms:modified xsi:type="dcterms:W3CDTF">2020-09-16T21:15:00Z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0x010100A1BAB5C2764F584AA859E4B4BB62C2AC</vt:lpwstr>
  </property>
</Properties>
</file>